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12FF3" w14:textId="304599E3" w:rsidR="006C38B4" w:rsidRDefault="00671021">
      <w:r>
        <w:rPr>
          <w:noProof/>
        </w:rPr>
        <mc:AlternateContent>
          <mc:Choice Requires="wps">
            <w:drawing>
              <wp:anchor distT="0" distB="0" distL="114300" distR="114300" simplePos="0" relativeHeight="251667456" behindDoc="0" locked="0" layoutInCell="1" allowOverlap="1" wp14:anchorId="7B09C41D" wp14:editId="27A629D3">
                <wp:simplePos x="0" y="0"/>
                <wp:positionH relativeFrom="page">
                  <wp:align>left</wp:align>
                </wp:positionH>
                <wp:positionV relativeFrom="paragraph">
                  <wp:posOffset>410845</wp:posOffset>
                </wp:positionV>
                <wp:extent cx="8420100" cy="3208020"/>
                <wp:effectExtent l="0" t="0" r="0" b="0"/>
                <wp:wrapNone/>
                <wp:docPr id="5" name="Tekstvak 5"/>
                <wp:cNvGraphicFramePr/>
                <a:graphic xmlns:a="http://schemas.openxmlformats.org/drawingml/2006/main">
                  <a:graphicData uri="http://schemas.microsoft.com/office/word/2010/wordprocessingShape">
                    <wps:wsp>
                      <wps:cNvSpPr txBox="1"/>
                      <wps:spPr>
                        <a:xfrm>
                          <a:off x="0" y="0"/>
                          <a:ext cx="8420100" cy="3208020"/>
                        </a:xfrm>
                        <a:prstGeom prst="rect">
                          <a:avLst/>
                        </a:prstGeom>
                        <a:noFill/>
                        <a:ln>
                          <a:noFill/>
                        </a:ln>
                        <a:effectLst/>
                      </wps:spPr>
                      <wps:txbx>
                        <w:txbxContent>
                          <w:p w14:paraId="3ECDC3EE" w14:textId="77777777" w:rsidR="00671021" w:rsidRDefault="00671021" w:rsidP="006C38B4">
                            <w:pPr>
                              <w:pStyle w:val="Koptekst"/>
                              <w:jc w:val="center"/>
                              <w:rPr>
                                <w:noProof/>
                                <w:color w:val="008F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A11630" w14:textId="77777777" w:rsidR="00671021" w:rsidRDefault="00671021" w:rsidP="006C38B4">
                            <w:pPr>
                              <w:pStyle w:val="Koptekst"/>
                              <w:jc w:val="center"/>
                              <w:rPr>
                                <w:noProof/>
                                <w:color w:val="008F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10791D" w14:textId="77777777" w:rsidR="00671021" w:rsidRDefault="00671021" w:rsidP="006C38B4">
                            <w:pPr>
                              <w:pStyle w:val="Koptekst"/>
                              <w:jc w:val="center"/>
                              <w:rPr>
                                <w:noProof/>
                                <w:color w:val="008F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9CA1EF" w14:textId="77777777" w:rsidR="00671021" w:rsidRDefault="00671021" w:rsidP="006C38B4">
                            <w:pPr>
                              <w:pStyle w:val="Koptekst"/>
                              <w:jc w:val="center"/>
                              <w:rPr>
                                <w:noProof/>
                                <w:color w:val="008F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080899" w14:textId="69033888" w:rsidR="005D3263" w:rsidRPr="00671021" w:rsidRDefault="004058E8" w:rsidP="006C38B4">
                            <w:pPr>
                              <w:pStyle w:val="Koptekst"/>
                              <w:jc w:val="center"/>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1021">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Donderd</w:t>
                            </w:r>
                            <w:r w:rsidR="00E77014" w:rsidRPr="00671021">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w:t>
                            </w:r>
                            <w:r w:rsidRPr="00671021">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77014" w:rsidRPr="00671021">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 april 2024</w:t>
                            </w:r>
                          </w:p>
                          <w:p w14:paraId="32395D97" w14:textId="17C3AEE1" w:rsidR="006C38B4" w:rsidRPr="00671021" w:rsidRDefault="00671021" w:rsidP="006C38B4">
                            <w:pPr>
                              <w:pStyle w:val="Koptekst"/>
                              <w:jc w:val="center"/>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Vanaf </w:t>
                            </w:r>
                            <w:r w:rsidR="00720181" w:rsidRPr="00671021">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30E3F" w:rsidRPr="00671021">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3.30</w:t>
                            </w:r>
                            <w:r w:rsidR="006C38B4" w:rsidRPr="00671021">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uur</w:t>
                            </w:r>
                          </w:p>
                          <w:p w14:paraId="5DC846FD" w14:textId="090CFAD8" w:rsidR="006C38B4" w:rsidRPr="00671021" w:rsidRDefault="00E77014" w:rsidP="006C38B4">
                            <w:pPr>
                              <w:pStyle w:val="Koptekst"/>
                              <w:jc w:val="center"/>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1021">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GOLFPARK DE HILDENBERG</w:t>
                            </w:r>
                          </w:p>
                          <w:p w14:paraId="1812BC86" w14:textId="7CF0FA7C" w:rsidR="00671021" w:rsidRPr="00134FB2" w:rsidRDefault="00671021" w:rsidP="006C38B4">
                            <w:pPr>
                              <w:pStyle w:val="Koptekst"/>
                              <w:jc w:val="center"/>
                              <w:rPr>
                                <w:noProof/>
                                <w:color w:val="008F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1021">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Appelscha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9C41D" id="_x0000_t202" coordsize="21600,21600" o:spt="202" path="m,l,21600r21600,l21600,xe">
                <v:stroke joinstyle="miter"/>
                <v:path gradientshapeok="t" o:connecttype="rect"/>
              </v:shapetype>
              <v:shape id="Tekstvak 5" o:spid="_x0000_s1026" type="#_x0000_t202" style="position:absolute;margin-left:0;margin-top:32.35pt;width:663pt;height:252.6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" filled="f" stroked="f">
                <v:textbox>
                  <w:txbxContent>
                    <w:p w14:paraId="3ECDC3EE" w14:textId="77777777" w:rsidR="00671021" w:rsidRDefault="00671021" w:rsidP="006C38B4">
                      <w:pPr>
                        <w:pStyle w:val="Koptekst"/>
                        <w:jc w:val="center"/>
                        <w:rPr>
                          <w:noProof/>
                          <w:color w:val="008F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A11630" w14:textId="77777777" w:rsidR="00671021" w:rsidRDefault="00671021" w:rsidP="006C38B4">
                      <w:pPr>
                        <w:pStyle w:val="Koptekst"/>
                        <w:jc w:val="center"/>
                        <w:rPr>
                          <w:noProof/>
                          <w:color w:val="008F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10791D" w14:textId="77777777" w:rsidR="00671021" w:rsidRDefault="00671021" w:rsidP="006C38B4">
                      <w:pPr>
                        <w:pStyle w:val="Koptekst"/>
                        <w:jc w:val="center"/>
                        <w:rPr>
                          <w:noProof/>
                          <w:color w:val="008F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9CA1EF" w14:textId="77777777" w:rsidR="00671021" w:rsidRDefault="00671021" w:rsidP="006C38B4">
                      <w:pPr>
                        <w:pStyle w:val="Koptekst"/>
                        <w:jc w:val="center"/>
                        <w:rPr>
                          <w:noProof/>
                          <w:color w:val="008F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080899" w14:textId="69033888" w:rsidR="005D3263" w:rsidRPr="00671021" w:rsidRDefault="004058E8" w:rsidP="006C38B4">
                      <w:pPr>
                        <w:pStyle w:val="Koptekst"/>
                        <w:jc w:val="center"/>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1021">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Donderd</w:t>
                      </w:r>
                      <w:r w:rsidR="00E77014" w:rsidRPr="00671021">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w:t>
                      </w:r>
                      <w:r w:rsidRPr="00671021">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77014" w:rsidRPr="00671021">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 april 2024</w:t>
                      </w:r>
                    </w:p>
                    <w:p w14:paraId="32395D97" w14:textId="17C3AEE1" w:rsidR="006C38B4" w:rsidRPr="00671021" w:rsidRDefault="00671021" w:rsidP="006C38B4">
                      <w:pPr>
                        <w:pStyle w:val="Koptekst"/>
                        <w:jc w:val="center"/>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Vanaf </w:t>
                      </w:r>
                      <w:r w:rsidR="00720181" w:rsidRPr="00671021">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30E3F" w:rsidRPr="00671021">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3.30</w:t>
                      </w:r>
                      <w:r w:rsidR="006C38B4" w:rsidRPr="00671021">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uur</w:t>
                      </w:r>
                    </w:p>
                    <w:p w14:paraId="5DC846FD" w14:textId="090CFAD8" w:rsidR="006C38B4" w:rsidRPr="00671021" w:rsidRDefault="00E77014" w:rsidP="006C38B4">
                      <w:pPr>
                        <w:pStyle w:val="Koptekst"/>
                        <w:jc w:val="center"/>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1021">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GOLFPARK DE HILDENBERG</w:t>
                      </w:r>
                    </w:p>
                    <w:p w14:paraId="1812BC86" w14:textId="7CF0FA7C" w:rsidR="00671021" w:rsidRPr="00134FB2" w:rsidRDefault="00671021" w:rsidP="006C38B4">
                      <w:pPr>
                        <w:pStyle w:val="Koptekst"/>
                        <w:jc w:val="center"/>
                        <w:rPr>
                          <w:noProof/>
                          <w:color w:val="008F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1021">
                        <w:rPr>
                          <w:noProof/>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Appelscha</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11606F57" wp14:editId="3A3E9223">
                <wp:simplePos x="0" y="0"/>
                <wp:positionH relativeFrom="column">
                  <wp:posOffset>1911985</wp:posOffset>
                </wp:positionH>
                <wp:positionV relativeFrom="paragraph">
                  <wp:posOffset>0</wp:posOffset>
                </wp:positionV>
                <wp:extent cx="2952750" cy="1981200"/>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2952750" cy="1981200"/>
                        </a:xfrm>
                        <a:prstGeom prst="rect">
                          <a:avLst/>
                        </a:prstGeom>
                        <a:noFill/>
                        <a:ln>
                          <a:noFill/>
                        </a:ln>
                        <a:effectLst/>
                      </wps:spPr>
                      <wps:txbx>
                        <w:txbxContent>
                          <w:p w14:paraId="41F450D2" w14:textId="51DF6BE5" w:rsidR="006C38B4" w:rsidRDefault="006C38B4" w:rsidP="00134FB2">
                            <w:pPr>
                              <w:pStyle w:val="Koptekst"/>
                              <w:jc w:val="center"/>
                              <w:rPr>
                                <w:b/>
                                <w:noProof/>
                                <w:color w:val="00905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009051">
                                          <w14:shade w14:val="30000"/>
                                          <w14:satMod w14:val="115000"/>
                                        </w14:srgbClr>
                                      </w14:gs>
                                      <w14:gs w14:pos="50000">
                                        <w14:srgbClr w14:val="009051">
                                          <w14:shade w14:val="67500"/>
                                          <w14:satMod w14:val="115000"/>
                                        </w14:srgbClr>
                                      </w14:gs>
                                      <w14:gs w14:pos="100000">
                                        <w14:srgbClr w14:val="009051">
                                          <w14:shade w14:val="100000"/>
                                          <w14:satMod w14:val="115000"/>
                                        </w14:srgbClr>
                                      </w14:gs>
                                    </w14:gsLst>
                                    <w14:path w14:path="circle">
                                      <w14:fillToRect w14:l="0" w14:t="0" w14:r="100000" w14:b="100000"/>
                                    </w14:path>
                                  </w14:gradFill>
                                </w14:textFill>
                              </w:rPr>
                            </w:pPr>
                            <w:r w:rsidRPr="00671021">
                              <w:rPr>
                                <w:b/>
                                <w:noProof/>
                                <w:color w:val="00905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009051">
                                          <w14:shade w14:val="30000"/>
                                          <w14:satMod w14:val="115000"/>
                                        </w14:srgbClr>
                                      </w14:gs>
                                      <w14:gs w14:pos="50000">
                                        <w14:srgbClr w14:val="009051">
                                          <w14:shade w14:val="67500"/>
                                          <w14:satMod w14:val="115000"/>
                                        </w14:srgbClr>
                                      </w14:gs>
                                      <w14:gs w14:pos="100000">
                                        <w14:srgbClr w14:val="009051">
                                          <w14:shade w14:val="100000"/>
                                          <w14:satMod w14:val="115000"/>
                                        </w14:srgbClr>
                                      </w14:gs>
                                    </w14:gsLst>
                                    <w14:path w14:path="circle">
                                      <w14:fillToRect w14:l="0" w14:t="0" w14:r="100000" w14:b="100000"/>
                                    </w14:path>
                                  </w14:gradFill>
                                </w14:textFill>
                              </w:rPr>
                              <w:t>Golfclinic</w:t>
                            </w:r>
                            <w:r w:rsidR="00671021" w:rsidRPr="00671021">
                              <w:rPr>
                                <w:b/>
                                <w:noProof/>
                                <w:color w:val="00905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009051">
                                          <w14:shade w14:val="30000"/>
                                          <w14:satMod w14:val="115000"/>
                                        </w14:srgbClr>
                                      </w14:gs>
                                      <w14:gs w14:pos="50000">
                                        <w14:srgbClr w14:val="009051">
                                          <w14:shade w14:val="67500"/>
                                          <w14:satMod w14:val="115000"/>
                                        </w14:srgbClr>
                                      </w14:gs>
                                      <w14:gs w14:pos="100000">
                                        <w14:srgbClr w14:val="009051">
                                          <w14:shade w14:val="100000"/>
                                          <w14:satMod w14:val="115000"/>
                                        </w14:srgbClr>
                                      </w14:gs>
                                    </w14:gsLst>
                                    <w14:path w14:path="circle">
                                      <w14:fillToRect w14:l="0" w14:t="0" w14:r="100000" w14:b="100000"/>
                                    </w14:path>
                                  </w14:gradFill>
                                </w14:textFill>
                              </w:rPr>
                              <w:t xml:space="preserve"> speciaal voor mensen met een lichamelijke beperking</w:t>
                            </w:r>
                          </w:p>
                          <w:p w14:paraId="0433CDA5" w14:textId="030552C4" w:rsidR="00671021" w:rsidRPr="00671021" w:rsidRDefault="00671021" w:rsidP="00134FB2">
                            <w:pPr>
                              <w:pStyle w:val="Koptekst"/>
                              <w:jc w:val="center"/>
                              <w:rPr>
                                <w:b/>
                                <w:noProof/>
                                <w:color w:val="00905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009051">
                                          <w14:shade w14:val="30000"/>
                                          <w14:satMod w14:val="115000"/>
                                        </w14:srgbClr>
                                      </w14:gs>
                                      <w14:gs w14:pos="50000">
                                        <w14:srgbClr w14:val="009051">
                                          <w14:shade w14:val="67500"/>
                                          <w14:satMod w14:val="115000"/>
                                        </w14:srgbClr>
                                      </w14:gs>
                                      <w14:gs w14:pos="100000">
                                        <w14:srgbClr w14:val="009051">
                                          <w14:shade w14:val="100000"/>
                                          <w14:satMod w14:val="115000"/>
                                        </w14:srgbClr>
                                      </w14:gs>
                                    </w14:gsLst>
                                    <w14:path w14:path="circle">
                                      <w14:fillToRect w14:l="0" w14:t="0" w14:r="100000" w14:b="100000"/>
                                    </w14:path>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06F57" id="Tekstvak 4" o:spid="_x0000_s1027" type="#_x0000_t202" style="position:absolute;margin-left:150.55pt;margin-top:0;width:232.5pt;height:1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" filled="f" stroked="f">
                <v:textbox>
                  <w:txbxContent>
                    <w:p w14:paraId="41F450D2" w14:textId="51DF6BE5" w:rsidR="006C38B4" w:rsidRDefault="006C38B4" w:rsidP="00134FB2">
                      <w:pPr>
                        <w:pStyle w:val="Koptekst"/>
                        <w:jc w:val="center"/>
                        <w:rPr>
                          <w:b/>
                          <w:noProof/>
                          <w:color w:val="00905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009051">
                                    <w14:shade w14:val="30000"/>
                                    <w14:satMod w14:val="115000"/>
                                  </w14:srgbClr>
                                </w14:gs>
                                <w14:gs w14:pos="50000">
                                  <w14:srgbClr w14:val="009051">
                                    <w14:shade w14:val="67500"/>
                                    <w14:satMod w14:val="115000"/>
                                  </w14:srgbClr>
                                </w14:gs>
                                <w14:gs w14:pos="100000">
                                  <w14:srgbClr w14:val="009051">
                                    <w14:shade w14:val="100000"/>
                                    <w14:satMod w14:val="115000"/>
                                  </w14:srgbClr>
                                </w14:gs>
                              </w14:gsLst>
                              <w14:path w14:path="circle">
                                <w14:fillToRect w14:l="0" w14:t="0" w14:r="100000" w14:b="100000"/>
                              </w14:path>
                            </w14:gradFill>
                          </w14:textFill>
                        </w:rPr>
                      </w:pPr>
                      <w:r w:rsidRPr="00671021">
                        <w:rPr>
                          <w:b/>
                          <w:noProof/>
                          <w:color w:val="00905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009051">
                                    <w14:shade w14:val="30000"/>
                                    <w14:satMod w14:val="115000"/>
                                  </w14:srgbClr>
                                </w14:gs>
                                <w14:gs w14:pos="50000">
                                  <w14:srgbClr w14:val="009051">
                                    <w14:shade w14:val="67500"/>
                                    <w14:satMod w14:val="115000"/>
                                  </w14:srgbClr>
                                </w14:gs>
                                <w14:gs w14:pos="100000">
                                  <w14:srgbClr w14:val="009051">
                                    <w14:shade w14:val="100000"/>
                                    <w14:satMod w14:val="115000"/>
                                  </w14:srgbClr>
                                </w14:gs>
                              </w14:gsLst>
                              <w14:path w14:path="circle">
                                <w14:fillToRect w14:l="0" w14:t="0" w14:r="100000" w14:b="100000"/>
                              </w14:path>
                            </w14:gradFill>
                          </w14:textFill>
                        </w:rPr>
                        <w:t>Golfclinic</w:t>
                      </w:r>
                      <w:r w:rsidR="00671021" w:rsidRPr="00671021">
                        <w:rPr>
                          <w:b/>
                          <w:noProof/>
                          <w:color w:val="00905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009051">
                                    <w14:shade w14:val="30000"/>
                                    <w14:satMod w14:val="115000"/>
                                  </w14:srgbClr>
                                </w14:gs>
                                <w14:gs w14:pos="50000">
                                  <w14:srgbClr w14:val="009051">
                                    <w14:shade w14:val="67500"/>
                                    <w14:satMod w14:val="115000"/>
                                  </w14:srgbClr>
                                </w14:gs>
                                <w14:gs w14:pos="100000">
                                  <w14:srgbClr w14:val="009051">
                                    <w14:shade w14:val="100000"/>
                                    <w14:satMod w14:val="115000"/>
                                  </w14:srgbClr>
                                </w14:gs>
                              </w14:gsLst>
                              <w14:path w14:path="circle">
                                <w14:fillToRect w14:l="0" w14:t="0" w14:r="100000" w14:b="100000"/>
                              </w14:path>
                            </w14:gradFill>
                          </w14:textFill>
                        </w:rPr>
                        <w:t xml:space="preserve"> speciaal voor mensen met een lichamelijke beperking</w:t>
                      </w:r>
                    </w:p>
                    <w:p w14:paraId="0433CDA5" w14:textId="030552C4" w:rsidR="00671021" w:rsidRPr="00671021" w:rsidRDefault="00671021" w:rsidP="00134FB2">
                      <w:pPr>
                        <w:pStyle w:val="Koptekst"/>
                        <w:jc w:val="center"/>
                        <w:rPr>
                          <w:b/>
                          <w:noProof/>
                          <w:color w:val="00905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009051">
                                    <w14:shade w14:val="30000"/>
                                    <w14:satMod w14:val="115000"/>
                                  </w14:srgbClr>
                                </w14:gs>
                                <w14:gs w14:pos="50000">
                                  <w14:srgbClr w14:val="009051">
                                    <w14:shade w14:val="67500"/>
                                    <w14:satMod w14:val="115000"/>
                                  </w14:srgbClr>
                                </w14:gs>
                                <w14:gs w14:pos="100000">
                                  <w14:srgbClr w14:val="009051">
                                    <w14:shade w14:val="100000"/>
                                    <w14:satMod w14:val="115000"/>
                                  </w14:srgbClr>
                                </w14:gs>
                              </w14:gsLst>
                              <w14:path w14:path="circle">
                                <w14:fillToRect w14:l="0" w14:t="0" w14:r="100000" w14:b="100000"/>
                              </w14:path>
                            </w14:gradFill>
                          </w14:textFill>
                        </w:rPr>
                      </w:pPr>
                    </w:p>
                  </w:txbxContent>
                </v:textbox>
                <w10:wrap type="square"/>
              </v:shape>
            </w:pict>
          </mc:Fallback>
        </mc:AlternateContent>
      </w:r>
      <w:r w:rsidR="00134FB2">
        <w:rPr>
          <w:noProof/>
        </w:rPr>
        <w:drawing>
          <wp:inline distT="0" distB="0" distL="0" distR="0" wp14:anchorId="05A71159" wp14:editId="50B6EF1C">
            <wp:extent cx="1546860" cy="1903225"/>
            <wp:effectExtent l="0" t="0" r="0" b="1905"/>
            <wp:docPr id="511791882" name="Afbeelding 2" descr="Afbeelding met atletiekwedstrijd, gras, sport,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791882" name="Afbeelding 2" descr="Afbeelding met atletiekwedstrijd, gras, sport, buitenshuis&#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1445" cy="1933474"/>
                    </a:xfrm>
                    <a:prstGeom prst="rect">
                      <a:avLst/>
                    </a:prstGeom>
                  </pic:spPr>
                </pic:pic>
              </a:graphicData>
            </a:graphic>
          </wp:inline>
        </w:drawing>
      </w:r>
    </w:p>
    <w:p w14:paraId="6DD70605" w14:textId="1125314B" w:rsidR="00066A8F" w:rsidRDefault="00066A8F" w:rsidP="00066A8F">
      <w:pPr>
        <w:rPr>
          <w:b/>
          <w:sz w:val="24"/>
          <w:szCs w:val="24"/>
        </w:rPr>
      </w:pPr>
    </w:p>
    <w:p w14:paraId="30DCFC6C" w14:textId="77777777" w:rsidR="00671021" w:rsidRDefault="00671021" w:rsidP="006C38B4">
      <w:pPr>
        <w:rPr>
          <w:b/>
          <w:sz w:val="24"/>
          <w:szCs w:val="24"/>
        </w:rPr>
      </w:pPr>
    </w:p>
    <w:p w14:paraId="495224AA" w14:textId="77777777" w:rsidR="00671021" w:rsidRDefault="00671021" w:rsidP="006C38B4">
      <w:pPr>
        <w:rPr>
          <w:b/>
          <w:sz w:val="24"/>
          <w:szCs w:val="24"/>
        </w:rPr>
      </w:pPr>
    </w:p>
    <w:p w14:paraId="397735A3" w14:textId="77777777" w:rsidR="00671021" w:rsidRDefault="00671021" w:rsidP="006C38B4">
      <w:pPr>
        <w:rPr>
          <w:b/>
          <w:sz w:val="24"/>
          <w:szCs w:val="24"/>
        </w:rPr>
      </w:pPr>
    </w:p>
    <w:p w14:paraId="01CC9562" w14:textId="1B3E77A5" w:rsidR="00A738D9" w:rsidRDefault="006C38B4" w:rsidP="006C38B4">
      <w:pPr>
        <w:rPr>
          <w:b/>
          <w:sz w:val="24"/>
          <w:szCs w:val="24"/>
        </w:rPr>
      </w:pPr>
      <w:r w:rsidRPr="00F34EFC">
        <w:rPr>
          <w:b/>
          <w:sz w:val="24"/>
          <w:szCs w:val="24"/>
        </w:rPr>
        <w:t xml:space="preserve">Bewegen is goed voor je, dat weet iedereen. Maar de keuze voor sporten voor mensen met een </w:t>
      </w:r>
      <w:r w:rsidR="00671021">
        <w:rPr>
          <w:b/>
          <w:sz w:val="24"/>
          <w:szCs w:val="24"/>
        </w:rPr>
        <w:t>lichamelijke</w:t>
      </w:r>
      <w:r w:rsidRPr="00F34EFC">
        <w:rPr>
          <w:b/>
          <w:sz w:val="24"/>
          <w:szCs w:val="24"/>
        </w:rPr>
        <w:t xml:space="preserve"> beperking is letterlijk en figuurlijk begrensd. Want wat zijn je mogelijkheden als je een ledemaat</w:t>
      </w:r>
      <w:r w:rsidR="00A62375">
        <w:rPr>
          <w:b/>
          <w:sz w:val="24"/>
          <w:szCs w:val="24"/>
        </w:rPr>
        <w:t xml:space="preserve"> mist</w:t>
      </w:r>
      <w:r w:rsidRPr="00F34EFC">
        <w:rPr>
          <w:b/>
          <w:sz w:val="24"/>
          <w:szCs w:val="24"/>
        </w:rPr>
        <w:t>, MS, Parkinson of een niet aangeboren hersenletsel hebt?</w:t>
      </w:r>
    </w:p>
    <w:p w14:paraId="1442DEEF" w14:textId="46820370" w:rsidR="006C38B4" w:rsidRPr="00F34EFC" w:rsidRDefault="00F34EFC" w:rsidP="006C38B4">
      <w:pPr>
        <w:rPr>
          <w:b/>
          <w:sz w:val="24"/>
          <w:szCs w:val="24"/>
        </w:rPr>
      </w:pPr>
      <w:r w:rsidRPr="00F34EFC">
        <w:rPr>
          <w:b/>
          <w:sz w:val="24"/>
          <w:szCs w:val="24"/>
        </w:rPr>
        <w:t>Waarom golf</w:t>
      </w:r>
      <w:r w:rsidR="007E7153">
        <w:rPr>
          <w:b/>
          <w:sz w:val="24"/>
          <w:szCs w:val="24"/>
        </w:rPr>
        <w:t>?</w:t>
      </w:r>
      <w:r w:rsidR="006C38B4" w:rsidRPr="00F34EFC">
        <w:rPr>
          <w:b/>
          <w:sz w:val="24"/>
          <w:szCs w:val="24"/>
        </w:rPr>
        <w:br/>
      </w:r>
      <w:r w:rsidR="006C38B4" w:rsidRPr="00F34EFC">
        <w:rPr>
          <w:rFonts w:cstheme="minorHAnsi"/>
          <w:sz w:val="24"/>
          <w:szCs w:val="24"/>
        </w:rPr>
        <w:t>Golf is écht een sport voor iedereen.</w:t>
      </w:r>
      <w:r w:rsidR="00A62375">
        <w:rPr>
          <w:rFonts w:cstheme="minorHAnsi"/>
          <w:sz w:val="24"/>
          <w:szCs w:val="24"/>
        </w:rPr>
        <w:t xml:space="preserve"> </w:t>
      </w:r>
      <w:r w:rsidR="006C38B4" w:rsidRPr="00F34EFC">
        <w:rPr>
          <w:rFonts w:cstheme="minorHAnsi"/>
          <w:sz w:val="24"/>
          <w:szCs w:val="24"/>
        </w:rPr>
        <w:t xml:space="preserve">Het is een geweldige manier om buiten te zijn, te sporten, vrienden te maken en voor persoonlijke uitdaging en groei. Er is geen reden waarom niet iedereen van de sport zou genieten, ook niet voor mensen met een </w:t>
      </w:r>
      <w:r w:rsidR="00A62375">
        <w:rPr>
          <w:rFonts w:cstheme="minorHAnsi"/>
          <w:sz w:val="24"/>
          <w:szCs w:val="24"/>
        </w:rPr>
        <w:t xml:space="preserve">lichamelijke </w:t>
      </w:r>
      <w:r w:rsidR="006C38B4" w:rsidRPr="00F34EFC">
        <w:rPr>
          <w:rFonts w:cstheme="minorHAnsi"/>
          <w:sz w:val="24"/>
          <w:szCs w:val="24"/>
        </w:rPr>
        <w:t>beperking.</w:t>
      </w:r>
      <w:r w:rsidRPr="00F34EFC">
        <w:rPr>
          <w:rFonts w:cstheme="minorHAnsi"/>
          <w:sz w:val="24"/>
          <w:szCs w:val="24"/>
        </w:rPr>
        <w:t xml:space="preserve"> </w:t>
      </w:r>
      <w:r w:rsidRPr="00F34EFC">
        <w:rPr>
          <w:rFonts w:cstheme="minorHAnsi"/>
          <w:color w:val="000000"/>
          <w:sz w:val="24"/>
          <w:szCs w:val="24"/>
          <w:shd w:val="clear" w:color="auto" w:fill="FFFFFF"/>
        </w:rPr>
        <w:t>Het enige wat je moet kunnen is zelfstandig staan en een paar stappen lopen (al dan niet met hulp).</w:t>
      </w:r>
      <w:r w:rsidR="006C38B4" w:rsidRPr="00F34EFC">
        <w:rPr>
          <w:b/>
          <w:sz w:val="24"/>
          <w:szCs w:val="24"/>
        </w:rPr>
        <w:t xml:space="preserve"> </w:t>
      </w:r>
    </w:p>
    <w:p w14:paraId="646F3AEF" w14:textId="6CFD238F" w:rsidR="006C38B4" w:rsidRPr="00F34EFC" w:rsidRDefault="00A05CD0" w:rsidP="006C38B4">
      <w:pPr>
        <w:rPr>
          <w:sz w:val="24"/>
          <w:szCs w:val="24"/>
        </w:rPr>
      </w:pPr>
      <w:r>
        <w:rPr>
          <w:sz w:val="24"/>
          <w:szCs w:val="24"/>
        </w:rPr>
        <w:t xml:space="preserve">Onze golfprofessional </w:t>
      </w:r>
      <w:r w:rsidR="00E77014">
        <w:rPr>
          <w:sz w:val="24"/>
          <w:szCs w:val="24"/>
        </w:rPr>
        <w:t xml:space="preserve">Gijs Kras </w:t>
      </w:r>
      <w:r w:rsidR="00C16A7C">
        <w:rPr>
          <w:sz w:val="24"/>
          <w:szCs w:val="24"/>
        </w:rPr>
        <w:t xml:space="preserve">zet een clinic op </w:t>
      </w:r>
      <w:r w:rsidR="00A62375">
        <w:rPr>
          <w:sz w:val="24"/>
          <w:szCs w:val="24"/>
        </w:rPr>
        <w:t xml:space="preserve">samen </w:t>
      </w:r>
      <w:r w:rsidR="00C16A7C">
        <w:rPr>
          <w:sz w:val="24"/>
          <w:szCs w:val="24"/>
        </w:rPr>
        <w:t xml:space="preserve">met </w:t>
      </w:r>
      <w:r w:rsidR="00430840">
        <w:rPr>
          <w:sz w:val="24"/>
          <w:szCs w:val="24"/>
        </w:rPr>
        <w:t xml:space="preserve">mensen van </w:t>
      </w:r>
      <w:r w:rsidR="006C38B4" w:rsidRPr="00F34EFC">
        <w:rPr>
          <w:sz w:val="24"/>
          <w:szCs w:val="24"/>
        </w:rPr>
        <w:t xml:space="preserve">de stichting Revalidatiegolf </w:t>
      </w:r>
      <w:r w:rsidR="00430840">
        <w:rPr>
          <w:sz w:val="24"/>
          <w:szCs w:val="24"/>
        </w:rPr>
        <w:t xml:space="preserve">die </w:t>
      </w:r>
      <w:r w:rsidR="006C38B4" w:rsidRPr="00F34EFC">
        <w:rPr>
          <w:sz w:val="24"/>
          <w:szCs w:val="24"/>
        </w:rPr>
        <w:t xml:space="preserve">al verschillende </w:t>
      </w:r>
      <w:r w:rsidR="00C16A7C">
        <w:rPr>
          <w:sz w:val="24"/>
          <w:szCs w:val="24"/>
        </w:rPr>
        <w:t xml:space="preserve">succesvolle </w:t>
      </w:r>
      <w:r w:rsidR="006C38B4" w:rsidRPr="00F34EFC">
        <w:rPr>
          <w:sz w:val="24"/>
          <w:szCs w:val="24"/>
        </w:rPr>
        <w:t xml:space="preserve">clinics georganiseerd </w:t>
      </w:r>
      <w:r w:rsidR="00430840">
        <w:rPr>
          <w:sz w:val="24"/>
          <w:szCs w:val="24"/>
        </w:rPr>
        <w:t xml:space="preserve">hebben </w:t>
      </w:r>
      <w:r w:rsidR="006C38B4" w:rsidRPr="00F34EFC">
        <w:rPr>
          <w:sz w:val="24"/>
          <w:szCs w:val="24"/>
        </w:rPr>
        <w:t xml:space="preserve">voor mensen met een </w:t>
      </w:r>
      <w:r w:rsidR="00A62375">
        <w:rPr>
          <w:sz w:val="24"/>
          <w:szCs w:val="24"/>
        </w:rPr>
        <w:t>lichamelijke</w:t>
      </w:r>
      <w:r w:rsidR="006C38B4" w:rsidRPr="00F34EFC">
        <w:rPr>
          <w:sz w:val="24"/>
          <w:szCs w:val="24"/>
        </w:rPr>
        <w:t xml:space="preserve"> beperking</w:t>
      </w:r>
      <w:r w:rsidR="00C16A7C">
        <w:rPr>
          <w:sz w:val="24"/>
          <w:szCs w:val="24"/>
        </w:rPr>
        <w:t xml:space="preserve">.  </w:t>
      </w:r>
      <w:r w:rsidR="00A62375">
        <w:rPr>
          <w:sz w:val="24"/>
          <w:szCs w:val="24"/>
        </w:rPr>
        <w:t xml:space="preserve">Er zijn geen kosten aan verbonden. </w:t>
      </w:r>
      <w:r w:rsidR="006C38B4" w:rsidRPr="00F34EFC">
        <w:rPr>
          <w:sz w:val="24"/>
          <w:szCs w:val="24"/>
        </w:rPr>
        <w:t xml:space="preserve">De doelstelling van de clinic </w:t>
      </w:r>
      <w:r w:rsidR="006001E3">
        <w:rPr>
          <w:sz w:val="24"/>
          <w:szCs w:val="24"/>
        </w:rPr>
        <w:t xml:space="preserve">op </w:t>
      </w:r>
      <w:r w:rsidR="00FB3F9F">
        <w:rPr>
          <w:sz w:val="24"/>
          <w:szCs w:val="24"/>
        </w:rPr>
        <w:t>Golfpark de Hildenberg</w:t>
      </w:r>
      <w:r w:rsidR="004058E8">
        <w:rPr>
          <w:sz w:val="24"/>
          <w:szCs w:val="24"/>
        </w:rPr>
        <w:t xml:space="preserve"> </w:t>
      </w:r>
      <w:r w:rsidR="006C38B4" w:rsidRPr="00F34EFC">
        <w:rPr>
          <w:sz w:val="24"/>
          <w:szCs w:val="24"/>
        </w:rPr>
        <w:t xml:space="preserve">is om jezelf een middag op te laden: lekker buiten zijn en samen spelen met lotgenoten. </w:t>
      </w:r>
    </w:p>
    <w:p w14:paraId="1FC8D574" w14:textId="4F832B4D" w:rsidR="00D30E3F" w:rsidRPr="00F34EFC" w:rsidRDefault="00F34EFC" w:rsidP="00D30E3F">
      <w:pPr>
        <w:rPr>
          <w:sz w:val="24"/>
          <w:szCs w:val="24"/>
        </w:rPr>
      </w:pPr>
      <w:r w:rsidRPr="00F34EFC">
        <w:rPr>
          <w:b/>
          <w:sz w:val="24"/>
          <w:szCs w:val="24"/>
        </w:rPr>
        <w:t>Durf jij het aan?</w:t>
      </w:r>
      <w:r w:rsidRPr="00F34EFC">
        <w:rPr>
          <w:sz w:val="24"/>
          <w:szCs w:val="24"/>
        </w:rPr>
        <w:t xml:space="preserve"> </w:t>
      </w:r>
      <w:r w:rsidR="006C38B4" w:rsidRPr="00F34EFC">
        <w:rPr>
          <w:sz w:val="24"/>
          <w:szCs w:val="24"/>
        </w:rPr>
        <w:t xml:space="preserve"> </w:t>
      </w:r>
      <w:r w:rsidR="006C38B4" w:rsidRPr="00F34EFC">
        <w:rPr>
          <w:sz w:val="24"/>
          <w:szCs w:val="24"/>
        </w:rPr>
        <w:br/>
      </w:r>
      <w:r w:rsidR="00EF1180">
        <w:rPr>
          <w:sz w:val="24"/>
          <w:szCs w:val="24"/>
        </w:rPr>
        <w:t>Aanmelden kan tot en met maandag 15 april per mail;</w:t>
      </w:r>
      <w:r w:rsidR="00D30E3F" w:rsidRPr="00F34EFC">
        <w:rPr>
          <w:sz w:val="24"/>
          <w:szCs w:val="24"/>
        </w:rPr>
        <w:t xml:space="preserve"> </w:t>
      </w:r>
      <w:hyperlink r:id="rId10" w:history="1">
        <w:r w:rsidR="00D30E3F" w:rsidRPr="00F34EFC">
          <w:rPr>
            <w:rStyle w:val="Hyperlink"/>
            <w:sz w:val="24"/>
            <w:szCs w:val="24"/>
          </w:rPr>
          <w:t>jose@stichtingrevalidatiegolf.com</w:t>
        </w:r>
      </w:hyperlink>
      <w:r w:rsidR="00D30E3F" w:rsidRPr="00F34EFC">
        <w:rPr>
          <w:sz w:val="24"/>
          <w:szCs w:val="24"/>
        </w:rPr>
        <w:t xml:space="preserve"> en je ontvangt van haar alle gegevens om op </w:t>
      </w:r>
      <w:r w:rsidR="00D30E3F" w:rsidRPr="00671021">
        <w:rPr>
          <w:b/>
          <w:bCs/>
          <w:sz w:val="24"/>
          <w:szCs w:val="24"/>
        </w:rPr>
        <w:t>18 april</w:t>
      </w:r>
      <w:r w:rsidR="00D30E3F">
        <w:rPr>
          <w:sz w:val="24"/>
          <w:szCs w:val="24"/>
        </w:rPr>
        <w:t xml:space="preserve"> </w:t>
      </w:r>
      <w:r w:rsidR="00D30E3F" w:rsidRPr="00F34EFC">
        <w:rPr>
          <w:sz w:val="24"/>
          <w:szCs w:val="24"/>
        </w:rPr>
        <w:t xml:space="preserve">lekker mee te doen! </w:t>
      </w:r>
      <w:r w:rsidR="00D30E3F">
        <w:rPr>
          <w:sz w:val="24"/>
          <w:szCs w:val="24"/>
        </w:rPr>
        <w:t xml:space="preserve">Gijs én José </w:t>
      </w:r>
      <w:r w:rsidR="00D30E3F" w:rsidRPr="00F34EFC">
        <w:rPr>
          <w:sz w:val="24"/>
          <w:szCs w:val="24"/>
        </w:rPr>
        <w:t>zie</w:t>
      </w:r>
      <w:r w:rsidR="00D30E3F">
        <w:rPr>
          <w:sz w:val="24"/>
          <w:szCs w:val="24"/>
        </w:rPr>
        <w:t>n</w:t>
      </w:r>
      <w:r w:rsidR="00D30E3F" w:rsidRPr="00F34EFC">
        <w:rPr>
          <w:sz w:val="24"/>
          <w:szCs w:val="24"/>
        </w:rPr>
        <w:t xml:space="preserve"> jouw aanmelding dan ook met grote vreugde tegemoet! Wedden dat je er geen spijt van </w:t>
      </w:r>
      <w:r w:rsidR="00D30E3F">
        <w:rPr>
          <w:sz w:val="24"/>
          <w:szCs w:val="24"/>
        </w:rPr>
        <w:t>k</w:t>
      </w:r>
      <w:r w:rsidR="00D30E3F" w:rsidRPr="00F34EFC">
        <w:rPr>
          <w:sz w:val="24"/>
          <w:szCs w:val="24"/>
        </w:rPr>
        <w:t xml:space="preserve">rijgt? </w:t>
      </w:r>
    </w:p>
    <w:p w14:paraId="74DA700E" w14:textId="2C9F3F4C" w:rsidR="006C38B4" w:rsidRPr="006C38B4" w:rsidRDefault="000A3F71" w:rsidP="006C38B4">
      <w:pPr>
        <w:rPr>
          <w:b/>
        </w:rPr>
      </w:pPr>
      <w:r>
        <w:rPr>
          <w:b/>
        </w:rPr>
        <w:t xml:space="preserve">          </w:t>
      </w:r>
      <w:r w:rsidR="00671021">
        <w:rPr>
          <w:noProof/>
        </w:rPr>
        <w:drawing>
          <wp:anchor distT="0" distB="0" distL="114300" distR="114300" simplePos="0" relativeHeight="251671552" behindDoc="0" locked="0" layoutInCell="1" allowOverlap="1" wp14:anchorId="65579537" wp14:editId="26CCCA2B">
            <wp:simplePos x="0" y="0"/>
            <wp:positionH relativeFrom="column">
              <wp:posOffset>2931795</wp:posOffset>
            </wp:positionH>
            <wp:positionV relativeFrom="paragraph">
              <wp:posOffset>684530</wp:posOffset>
            </wp:positionV>
            <wp:extent cx="2857500" cy="685800"/>
            <wp:effectExtent l="0" t="0" r="0" b="0"/>
            <wp:wrapThrough wrapText="bothSides">
              <wp:wrapPolygon edited="0">
                <wp:start x="1536" y="0"/>
                <wp:lineTo x="864" y="1600"/>
                <wp:lineTo x="0" y="5200"/>
                <wp:lineTo x="0" y="15200"/>
                <wp:lineTo x="864" y="19200"/>
                <wp:lineTo x="864" y="19600"/>
                <wp:lineTo x="1632" y="21200"/>
                <wp:lineTo x="1728" y="21200"/>
                <wp:lineTo x="21504" y="21200"/>
                <wp:lineTo x="21504" y="14000"/>
                <wp:lineTo x="17568" y="12400"/>
                <wp:lineTo x="13728" y="6400"/>
                <wp:lineTo x="14112" y="3200"/>
                <wp:lineTo x="12864" y="2400"/>
                <wp:lineTo x="3648" y="0"/>
                <wp:lineTo x="1536" y="0"/>
              </wp:wrapPolygon>
            </wp:wrapThrough>
            <wp:docPr id="423727410" name="Afbeelding 1" descr="Afbeelding met Lettertype, Graphics, tekst,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27410" name="Afbeelding 1" descr="Afbeelding met Lettertype, Graphics, tekst, grafische vormgeving&#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1021">
        <w:rPr>
          <w:noProof/>
        </w:rPr>
        <w:drawing>
          <wp:anchor distT="0" distB="0" distL="114300" distR="114300" simplePos="0" relativeHeight="251670528" behindDoc="0" locked="0" layoutInCell="1" allowOverlap="1" wp14:anchorId="7757E112" wp14:editId="2C15BA38">
            <wp:simplePos x="0" y="0"/>
            <wp:positionH relativeFrom="column">
              <wp:posOffset>1771650</wp:posOffset>
            </wp:positionH>
            <wp:positionV relativeFrom="paragraph">
              <wp:posOffset>661035</wp:posOffset>
            </wp:positionV>
            <wp:extent cx="706755" cy="706755"/>
            <wp:effectExtent l="0" t="0" r="4445" b="4445"/>
            <wp:wrapThrough wrapText="bothSides">
              <wp:wrapPolygon edited="0">
                <wp:start x="0" y="0"/>
                <wp:lineTo x="0" y="21348"/>
                <wp:lineTo x="21348" y="21348"/>
                <wp:lineTo x="21348" y="0"/>
                <wp:lineTo x="0" y="0"/>
              </wp:wrapPolygon>
            </wp:wrapThrough>
            <wp:docPr id="712055060" name="Afbeelding 1" descr="Afbeelding met cirkel,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055060" name="Afbeelding 1" descr="Afbeelding met cirkel, logo, ontwerp&#10;&#10;Automatisch gegenereerde beschrijvi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6755" cy="706755"/>
                    </a:xfrm>
                    <a:prstGeom prst="rect">
                      <a:avLst/>
                    </a:prstGeom>
                    <a:noFill/>
                    <a:ln>
                      <a:noFill/>
                    </a:ln>
                  </pic:spPr>
                </pic:pic>
              </a:graphicData>
            </a:graphic>
            <wp14:sizeRelH relativeFrom="page">
              <wp14:pctWidth>0</wp14:pctWidth>
            </wp14:sizeRelH>
            <wp14:sizeRelV relativeFrom="page">
              <wp14:pctHeight>0</wp14:pctHeight>
            </wp14:sizeRelV>
          </wp:anchor>
        </w:drawing>
      </w:r>
      <w:r w:rsidR="00671021">
        <w:rPr>
          <w:b/>
          <w:noProof/>
        </w:rPr>
        <w:drawing>
          <wp:anchor distT="0" distB="0" distL="114300" distR="114300" simplePos="0" relativeHeight="251669504" behindDoc="0" locked="0" layoutInCell="1" allowOverlap="1" wp14:anchorId="6B4A8283" wp14:editId="49189FCA">
            <wp:simplePos x="0" y="0"/>
            <wp:positionH relativeFrom="column">
              <wp:posOffset>773430</wp:posOffset>
            </wp:positionH>
            <wp:positionV relativeFrom="paragraph">
              <wp:posOffset>797560</wp:posOffset>
            </wp:positionV>
            <wp:extent cx="563245" cy="569595"/>
            <wp:effectExtent l="0" t="0" r="0" b="1905"/>
            <wp:wrapThrough wrapText="bothSides">
              <wp:wrapPolygon edited="0">
                <wp:start x="0" y="0"/>
                <wp:lineTo x="0" y="21191"/>
                <wp:lineTo x="20943" y="21191"/>
                <wp:lineTo x="20943" y="0"/>
                <wp:lineTo x="0" y="0"/>
              </wp:wrapPolygon>
            </wp:wrapThrough>
            <wp:docPr id="1915959335" name="Afbeelding 2" descr="Afbeelding met tekst, Lettertype, schermopnam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959335" name="Afbeelding 2" descr="Afbeelding met tekst, Lettertype, schermopname, logo&#10;&#10;Automatisch gegenereerde beschrijv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3245" cy="569595"/>
                    </a:xfrm>
                    <a:prstGeom prst="rect">
                      <a:avLst/>
                    </a:prstGeom>
                  </pic:spPr>
                </pic:pic>
              </a:graphicData>
            </a:graphic>
            <wp14:sizeRelH relativeFrom="page">
              <wp14:pctWidth>0</wp14:pctWidth>
            </wp14:sizeRelH>
            <wp14:sizeRelV relativeFrom="page">
              <wp14:pctHeight>0</wp14:pctHeight>
            </wp14:sizeRelV>
          </wp:anchor>
        </w:drawing>
      </w:r>
      <w:r w:rsidR="00671021" w:rsidRPr="00171DF5">
        <w:rPr>
          <w:b/>
          <w:noProof/>
          <w:lang w:eastAsia="nl-NL"/>
        </w:rPr>
        <w:drawing>
          <wp:anchor distT="0" distB="0" distL="114300" distR="114300" simplePos="0" relativeHeight="251662336" behindDoc="0" locked="0" layoutInCell="1" allowOverlap="1" wp14:anchorId="6DB65028" wp14:editId="1030458C">
            <wp:simplePos x="0" y="0"/>
            <wp:positionH relativeFrom="column">
              <wp:posOffset>31115</wp:posOffset>
            </wp:positionH>
            <wp:positionV relativeFrom="paragraph">
              <wp:posOffset>774700</wp:posOffset>
            </wp:positionV>
            <wp:extent cx="413385" cy="592455"/>
            <wp:effectExtent l="0" t="0" r="5715" b="0"/>
            <wp:wrapSquare wrapText="bothSides"/>
            <wp:docPr id="10" name="Afbeelding 10" descr="C:\Users\Nancy\Downloads\NGF_logo_schil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ncy\Downloads\NGF_logo_schild_RGB.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338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p>
    <w:sectPr w:rsidR="006C38B4" w:rsidRPr="006C38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8204B" w14:textId="77777777" w:rsidR="00947C20" w:rsidRDefault="00947C20" w:rsidP="00D30E3F">
      <w:pPr>
        <w:spacing w:after="0" w:line="240" w:lineRule="auto"/>
      </w:pPr>
      <w:r>
        <w:separator/>
      </w:r>
    </w:p>
  </w:endnote>
  <w:endnote w:type="continuationSeparator" w:id="0">
    <w:p w14:paraId="3A1008A1" w14:textId="77777777" w:rsidR="00947C20" w:rsidRDefault="00947C20" w:rsidP="00D30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0B698" w14:textId="77777777" w:rsidR="00947C20" w:rsidRDefault="00947C20" w:rsidP="00D30E3F">
      <w:pPr>
        <w:spacing w:after="0" w:line="240" w:lineRule="auto"/>
      </w:pPr>
      <w:r>
        <w:separator/>
      </w:r>
    </w:p>
  </w:footnote>
  <w:footnote w:type="continuationSeparator" w:id="0">
    <w:p w14:paraId="4A147D6F" w14:textId="77777777" w:rsidR="00947C20" w:rsidRDefault="00947C20" w:rsidP="00D30E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8B4"/>
    <w:rsid w:val="00066A8F"/>
    <w:rsid w:val="000A3F71"/>
    <w:rsid w:val="000D0F71"/>
    <w:rsid w:val="00134FB2"/>
    <w:rsid w:val="00142C91"/>
    <w:rsid w:val="00171DF5"/>
    <w:rsid w:val="002F06A0"/>
    <w:rsid w:val="00391898"/>
    <w:rsid w:val="004058E8"/>
    <w:rsid w:val="004217DA"/>
    <w:rsid w:val="00430840"/>
    <w:rsid w:val="004C5AE3"/>
    <w:rsid w:val="004D06DA"/>
    <w:rsid w:val="004D2307"/>
    <w:rsid w:val="004E760B"/>
    <w:rsid w:val="004F6D96"/>
    <w:rsid w:val="00520BC2"/>
    <w:rsid w:val="005D3263"/>
    <w:rsid w:val="006001E3"/>
    <w:rsid w:val="00603F51"/>
    <w:rsid w:val="0066160A"/>
    <w:rsid w:val="00671021"/>
    <w:rsid w:val="006C38B4"/>
    <w:rsid w:val="006E2F98"/>
    <w:rsid w:val="00720181"/>
    <w:rsid w:val="0072545A"/>
    <w:rsid w:val="00726B79"/>
    <w:rsid w:val="00733E97"/>
    <w:rsid w:val="007E7153"/>
    <w:rsid w:val="00914BBA"/>
    <w:rsid w:val="00931DDD"/>
    <w:rsid w:val="00947C20"/>
    <w:rsid w:val="009A534E"/>
    <w:rsid w:val="009D71B4"/>
    <w:rsid w:val="009D76F0"/>
    <w:rsid w:val="009F1370"/>
    <w:rsid w:val="009F5E37"/>
    <w:rsid w:val="00A05CD0"/>
    <w:rsid w:val="00A10DE6"/>
    <w:rsid w:val="00A62375"/>
    <w:rsid w:val="00A72824"/>
    <w:rsid w:val="00A738D9"/>
    <w:rsid w:val="00A86BE1"/>
    <w:rsid w:val="00B0790D"/>
    <w:rsid w:val="00B22845"/>
    <w:rsid w:val="00BE55AA"/>
    <w:rsid w:val="00C16A7C"/>
    <w:rsid w:val="00C90671"/>
    <w:rsid w:val="00D21D03"/>
    <w:rsid w:val="00D26B4E"/>
    <w:rsid w:val="00D30E3F"/>
    <w:rsid w:val="00D92315"/>
    <w:rsid w:val="00E77014"/>
    <w:rsid w:val="00EB7AD8"/>
    <w:rsid w:val="00EF1180"/>
    <w:rsid w:val="00F34EFC"/>
    <w:rsid w:val="00F47618"/>
    <w:rsid w:val="00FA0F02"/>
    <w:rsid w:val="00FB3F9F"/>
    <w:rsid w:val="00FE58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C511E"/>
  <w15:chartTrackingRefBased/>
  <w15:docId w15:val="{23B4D576-12C0-4FF3-9A6A-FAEF8ACD5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C38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38B4"/>
  </w:style>
  <w:style w:type="character" w:styleId="Hyperlink">
    <w:name w:val="Hyperlink"/>
    <w:basedOn w:val="Standaardalinea-lettertype"/>
    <w:uiPriority w:val="99"/>
    <w:unhideWhenUsed/>
    <w:rsid w:val="006C38B4"/>
    <w:rPr>
      <w:color w:val="0563C1" w:themeColor="hyperlink"/>
      <w:u w:val="single"/>
    </w:rPr>
  </w:style>
  <w:style w:type="character" w:styleId="Onopgelostemelding">
    <w:name w:val="Unresolved Mention"/>
    <w:basedOn w:val="Standaardalinea-lettertype"/>
    <w:uiPriority w:val="99"/>
    <w:semiHidden/>
    <w:unhideWhenUsed/>
    <w:rsid w:val="004058E8"/>
    <w:rPr>
      <w:color w:val="605E5C"/>
      <w:shd w:val="clear" w:color="auto" w:fill="E1DFDD"/>
    </w:rPr>
  </w:style>
  <w:style w:type="paragraph" w:styleId="Voettekst">
    <w:name w:val="footer"/>
    <w:basedOn w:val="Standaard"/>
    <w:link w:val="VoettekstChar"/>
    <w:uiPriority w:val="99"/>
    <w:unhideWhenUsed/>
    <w:rsid w:val="00D30E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0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ose@stichtingrevalidatiegolf.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bc1621-abf5-4d40-b1e7-5e81bc197530" xsi:nil="true"/>
    <lcf76f155ced4ddcb4097134ff3c332f xmlns="aae713c8-76d3-4b26-bac8-42b9b7971f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512C47A66E8744BB0969FB1453B687" ma:contentTypeVersion="15" ma:contentTypeDescription="Een nieuw document maken." ma:contentTypeScope="" ma:versionID="087e3733a2145b02c20b3d9ff19bfeb0">
  <xsd:schema xmlns:xsd="http://www.w3.org/2001/XMLSchema" xmlns:xs="http://www.w3.org/2001/XMLSchema" xmlns:p="http://schemas.microsoft.com/office/2006/metadata/properties" xmlns:ns2="aae713c8-76d3-4b26-bac8-42b9b7971fa9" xmlns:ns3="dabc1621-abf5-4d40-b1e7-5e81bc197530" targetNamespace="http://schemas.microsoft.com/office/2006/metadata/properties" ma:root="true" ma:fieldsID="240f9540ace8d7162eea93496e93d2b0" ns2:_="" ns3:_="">
    <xsd:import namespace="aae713c8-76d3-4b26-bac8-42b9b7971fa9"/>
    <xsd:import namespace="dabc1621-abf5-4d40-b1e7-5e81bc1975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713c8-76d3-4b26-bac8-42b9b7971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4d05a045-5f3d-42c8-99f2-57ac6e16b1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bc1621-abf5-4d40-b1e7-5e81bc19753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9563b84-1305-4bed-8782-5ea3d5f34a94}" ma:internalName="TaxCatchAll" ma:showField="CatchAllData" ma:web="dabc1621-abf5-4d40-b1e7-5e81bc197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43B22-753A-48F0-9D08-C75EEDD15F7C}">
  <ds:schemaRefs>
    <ds:schemaRef ds:uri="http://schemas.microsoft.com/office/2006/metadata/properties"/>
    <ds:schemaRef ds:uri="http://schemas.microsoft.com/office/infopath/2007/PartnerControls"/>
    <ds:schemaRef ds:uri="dabc1621-abf5-4d40-b1e7-5e81bc197530"/>
    <ds:schemaRef ds:uri="aae713c8-76d3-4b26-bac8-42b9b7971fa9"/>
  </ds:schemaRefs>
</ds:datastoreItem>
</file>

<file path=customXml/itemProps2.xml><?xml version="1.0" encoding="utf-8"?>
<ds:datastoreItem xmlns:ds="http://schemas.openxmlformats.org/officeDocument/2006/customXml" ds:itemID="{90E452B4-FF63-4805-9C67-9F39F3E3F314}">
  <ds:schemaRefs>
    <ds:schemaRef ds:uri="http://schemas.microsoft.com/sharepoint/v3/contenttype/forms"/>
  </ds:schemaRefs>
</ds:datastoreItem>
</file>

<file path=customXml/itemProps3.xml><?xml version="1.0" encoding="utf-8"?>
<ds:datastoreItem xmlns:ds="http://schemas.openxmlformats.org/officeDocument/2006/customXml" ds:itemID="{76F8F957-0ED6-43DE-8FC7-A0832C869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713c8-76d3-4b26-bac8-42b9b7971fa9"/>
    <ds:schemaRef ds:uri="dabc1621-abf5-4d40-b1e7-5e81bc197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219</Words>
  <Characters>1210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Hoveniersbedrijf Dijk BV</cp:lastModifiedBy>
  <cp:revision>3</cp:revision>
  <cp:lastPrinted>2024-02-28T12:56:00Z</cp:lastPrinted>
  <dcterms:created xsi:type="dcterms:W3CDTF">2024-03-05T21:48:00Z</dcterms:created>
  <dcterms:modified xsi:type="dcterms:W3CDTF">2024-03-05T21:49:00Z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0x010100D2512C47A66E8744BB0969FB1453B687</vt:lpwstr>
  </property>
  <property fmtid="{D5CDD505-2E9C-101B-9397-08002B2CF9AE}" pid="3" name="MediaServiceImageTags">
    <vt:lpwstr/>
  </property>
</Properties>
</file>